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8C5" w14:textId="39E87E9B" w:rsidR="00351BF2" w:rsidRDefault="002E1A7E">
      <w:pPr>
        <w:rPr>
          <w:lang w:val="en-US"/>
        </w:rPr>
      </w:pPr>
      <w:r>
        <w:rPr>
          <w:lang w:val="en-US"/>
        </w:rPr>
        <w:t>COLOR CODE CMYK</w:t>
      </w:r>
    </w:p>
    <w:p w14:paraId="274DCFE2" w14:textId="17414210" w:rsidR="002E1A7E" w:rsidRDefault="002E1A7E">
      <w:pPr>
        <w:rPr>
          <w:lang w:val="en-US"/>
        </w:rPr>
      </w:pPr>
      <w:r>
        <w:rPr>
          <w:lang w:val="en-US"/>
        </w:rPr>
        <w:t xml:space="preserve"># </w:t>
      </w:r>
      <w:r w:rsidRPr="002E1A7E">
        <w:rPr>
          <w:lang w:val="en-US"/>
        </w:rPr>
        <w:t>1B75BB</w:t>
      </w:r>
    </w:p>
    <w:p w14:paraId="3D900C06" w14:textId="145714F3" w:rsidR="002E1A7E" w:rsidRPr="002E1A7E" w:rsidRDefault="002E1A7E">
      <w:pPr>
        <w:rPr>
          <w:lang w:val="en-US"/>
        </w:rPr>
      </w:pPr>
      <w:r>
        <w:rPr>
          <w:lang w:val="en-US"/>
        </w:rPr>
        <w:t xml:space="preserve"># </w:t>
      </w:r>
      <w:r w:rsidRPr="002E1A7E">
        <w:rPr>
          <w:lang w:val="en-US"/>
        </w:rPr>
        <w:t>F7931D</w:t>
      </w:r>
    </w:p>
    <w:sectPr w:rsidR="002E1A7E" w:rsidRPr="002E1A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7E"/>
    <w:rsid w:val="002E1A7E"/>
    <w:rsid w:val="0035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2EF6"/>
  <w15:chartTrackingRefBased/>
  <w15:docId w15:val="{BB423860-E740-4636-B8D2-587F8744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Ujjal Mondal</dc:creator>
  <cp:keywords/>
  <dc:description/>
  <cp:lastModifiedBy>Ujjal Mondal</cp:lastModifiedBy>
  <cp:revision>1</cp:revision>
  <dcterms:created xsi:type="dcterms:W3CDTF">2022-01-21T12:12:00Z</dcterms:created>
  <dcterms:modified xsi:type="dcterms:W3CDTF">2022-01-21T12:13:00Z</dcterms:modified>
</cp:coreProperties>
</file>